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9" w:rsidRPr="004F2033" w:rsidRDefault="00BC1D39" w:rsidP="00BC1D39">
      <w:pPr>
        <w:jc w:val="right"/>
        <w:rPr>
          <w:b/>
        </w:rPr>
      </w:pPr>
      <w:bookmarkStart w:id="0" w:name="_GoBack"/>
      <w:bookmarkEnd w:id="0"/>
      <w:r w:rsidRPr="004F2033">
        <w:rPr>
          <w:b/>
        </w:rPr>
        <w:t xml:space="preserve">Форма </w:t>
      </w:r>
      <w:r w:rsidR="00D73C2E">
        <w:rPr>
          <w:b/>
        </w:rPr>
        <w:t>2</w:t>
      </w:r>
    </w:p>
    <w:p w:rsidR="00D73C2E" w:rsidRPr="004F2033" w:rsidRDefault="00D73C2E" w:rsidP="00D73C2E">
      <w:pPr>
        <w:spacing w:line="351" w:lineRule="atLeast"/>
        <w:jc w:val="center"/>
        <w:outlineLvl w:val="0"/>
        <w:rPr>
          <w:b/>
          <w:bCs/>
          <w:kern w:val="36"/>
        </w:rPr>
      </w:pPr>
      <w:r w:rsidRPr="004F2033">
        <w:rPr>
          <w:b/>
          <w:bCs/>
          <w:kern w:val="36"/>
        </w:rPr>
        <w:t xml:space="preserve">База наставников </w:t>
      </w:r>
      <w:r>
        <w:rPr>
          <w:b/>
          <w:bCs/>
          <w:kern w:val="36"/>
        </w:rPr>
        <w:t>(</w:t>
      </w:r>
      <w:r w:rsidRPr="004F2033">
        <w:rPr>
          <w:b/>
          <w:bCs/>
          <w:kern w:val="36"/>
        </w:rPr>
        <w:t>педагог</w:t>
      </w:r>
      <w:r>
        <w:rPr>
          <w:b/>
          <w:bCs/>
          <w:kern w:val="36"/>
        </w:rPr>
        <w:t>ов</w:t>
      </w:r>
      <w:r w:rsidRPr="004F2033">
        <w:rPr>
          <w:b/>
          <w:bCs/>
          <w:kern w:val="36"/>
        </w:rPr>
        <w:t>) для форм «</w:t>
      </w:r>
      <w:r>
        <w:rPr>
          <w:b/>
          <w:bCs/>
          <w:kern w:val="36"/>
        </w:rPr>
        <w:t>преподаватель-преподаватель</w:t>
      </w:r>
      <w:r w:rsidRPr="004F2033">
        <w:rPr>
          <w:b/>
          <w:bCs/>
          <w:kern w:val="36"/>
        </w:rPr>
        <w:t xml:space="preserve">», </w:t>
      </w:r>
      <w:r>
        <w:rPr>
          <w:b/>
          <w:bCs/>
          <w:kern w:val="36"/>
        </w:rPr>
        <w:t>«преподаватель-студент»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531"/>
        <w:gridCol w:w="1974"/>
        <w:gridCol w:w="2036"/>
        <w:gridCol w:w="1886"/>
        <w:gridCol w:w="1935"/>
        <w:gridCol w:w="1875"/>
        <w:gridCol w:w="1962"/>
        <w:gridCol w:w="1659"/>
      </w:tblGrid>
      <w:tr w:rsidR="00D73C2E" w:rsidRPr="004F2033" w:rsidTr="00DD1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r w:rsidRPr="004F2033"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ФИО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Место работы наставника</w:t>
            </w:r>
            <w:r>
              <w:rPr>
                <w:b/>
                <w:bCs/>
              </w:rPr>
              <w:t>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Основные компетенции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Возраст наставляемых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Форма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Количество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  <w:r w:rsidRPr="004F2033">
              <w:rPr>
                <w:b/>
                <w:bCs/>
              </w:rPr>
              <w:t>Результаты программы</w:t>
            </w:r>
          </w:p>
        </w:tc>
      </w:tr>
      <w:tr w:rsidR="00D73C2E" w:rsidRPr="004F2033" w:rsidTr="00DD1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C2E" w:rsidRPr="004F2033" w:rsidRDefault="00D73C2E" w:rsidP="00DD14F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Cs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Cs/>
              </w:rPr>
            </w:pP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C2E" w:rsidRPr="004F2033" w:rsidRDefault="00D73C2E" w:rsidP="00DD14F7">
            <w:pPr>
              <w:spacing w:line="293" w:lineRule="atLeas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4F2033" w:rsidRDefault="00D73C2E" w:rsidP="00DD14F7">
            <w:pPr>
              <w:shd w:val="clear" w:color="auto" w:fill="FFFFFF"/>
              <w:jc w:val="both"/>
            </w:pPr>
          </w:p>
        </w:tc>
      </w:tr>
    </w:tbl>
    <w:p w:rsidR="006B383D" w:rsidRDefault="006B383D"/>
    <w:p w:rsidR="00747735" w:rsidRDefault="00747735" w:rsidP="00747735">
      <w:pPr>
        <w:jc w:val="right"/>
        <w:rPr>
          <w:sz w:val="28"/>
          <w:szCs w:val="28"/>
        </w:rPr>
      </w:pPr>
      <w:r w:rsidRPr="001D6D20">
        <w:rPr>
          <w:b/>
          <w:sz w:val="28"/>
          <w:szCs w:val="28"/>
        </w:rPr>
        <w:t xml:space="preserve">ПРИМЕР ЗАПОЛНЕНИЯ </w:t>
      </w:r>
    </w:p>
    <w:p w:rsidR="00D73C2E" w:rsidRPr="004F2033" w:rsidRDefault="00D73C2E" w:rsidP="00D73C2E">
      <w:pPr>
        <w:spacing w:line="351" w:lineRule="atLeast"/>
        <w:jc w:val="center"/>
        <w:outlineLvl w:val="0"/>
        <w:rPr>
          <w:b/>
          <w:bCs/>
          <w:kern w:val="36"/>
        </w:rPr>
      </w:pPr>
      <w:r w:rsidRPr="004F2033">
        <w:rPr>
          <w:b/>
          <w:bCs/>
          <w:kern w:val="36"/>
        </w:rPr>
        <w:t xml:space="preserve">База наставников </w:t>
      </w:r>
      <w:r>
        <w:rPr>
          <w:b/>
          <w:bCs/>
          <w:kern w:val="36"/>
        </w:rPr>
        <w:t>(</w:t>
      </w:r>
      <w:r w:rsidRPr="004F2033">
        <w:rPr>
          <w:b/>
          <w:bCs/>
          <w:kern w:val="36"/>
        </w:rPr>
        <w:t>педагог</w:t>
      </w:r>
      <w:r>
        <w:rPr>
          <w:b/>
          <w:bCs/>
          <w:kern w:val="36"/>
        </w:rPr>
        <w:t>ов</w:t>
      </w:r>
      <w:r w:rsidRPr="004F2033">
        <w:rPr>
          <w:b/>
          <w:bCs/>
          <w:kern w:val="36"/>
        </w:rPr>
        <w:t>) для форм «</w:t>
      </w:r>
      <w:r>
        <w:rPr>
          <w:b/>
          <w:bCs/>
          <w:kern w:val="36"/>
        </w:rPr>
        <w:t>преподаватель-преподаватель</w:t>
      </w:r>
      <w:r w:rsidRPr="004F2033">
        <w:rPr>
          <w:b/>
          <w:bCs/>
          <w:kern w:val="36"/>
        </w:rPr>
        <w:t xml:space="preserve">», </w:t>
      </w:r>
      <w:r>
        <w:rPr>
          <w:b/>
          <w:bCs/>
          <w:kern w:val="36"/>
        </w:rPr>
        <w:t>«преподаватель-студент»</w:t>
      </w:r>
    </w:p>
    <w:tbl>
      <w:tblPr>
        <w:tblW w:w="15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312"/>
        <w:gridCol w:w="1634"/>
        <w:gridCol w:w="1689"/>
        <w:gridCol w:w="1593"/>
        <w:gridCol w:w="1883"/>
        <w:gridCol w:w="1732"/>
        <w:gridCol w:w="1593"/>
        <w:gridCol w:w="3560"/>
      </w:tblGrid>
      <w:tr w:rsidR="00D73C2E" w:rsidRPr="00D638FB" w:rsidTr="00D73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rPr>
                <w:sz w:val="22"/>
                <w:szCs w:val="22"/>
              </w:rPr>
            </w:pPr>
            <w:r w:rsidRPr="00D638FB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8FB">
              <w:rPr>
                <w:b/>
                <w:bCs/>
                <w:sz w:val="22"/>
                <w:szCs w:val="22"/>
              </w:rPr>
              <w:t>ФИО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8FB">
              <w:rPr>
                <w:b/>
                <w:bCs/>
                <w:sz w:val="22"/>
                <w:szCs w:val="22"/>
              </w:rPr>
              <w:t>Место работы наставника,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8FB">
              <w:rPr>
                <w:b/>
                <w:bCs/>
                <w:sz w:val="22"/>
                <w:szCs w:val="22"/>
              </w:rPr>
              <w:t>Основные компетенции 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8FB">
              <w:rPr>
                <w:b/>
                <w:bCs/>
                <w:sz w:val="22"/>
                <w:szCs w:val="22"/>
              </w:rPr>
              <w:t>Возраст наставляемых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8FB">
              <w:rPr>
                <w:b/>
                <w:bCs/>
                <w:sz w:val="22"/>
                <w:szCs w:val="22"/>
              </w:rPr>
              <w:t>Наименование программы наставничества, срок реализации программы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8FB">
              <w:rPr>
                <w:b/>
                <w:bCs/>
                <w:sz w:val="22"/>
                <w:szCs w:val="22"/>
              </w:rPr>
              <w:t>Форма наставничества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8FB">
              <w:rPr>
                <w:b/>
                <w:bCs/>
                <w:sz w:val="22"/>
                <w:szCs w:val="22"/>
              </w:rPr>
              <w:t>Количество наставляемых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/>
                <w:bCs/>
                <w:sz w:val="22"/>
                <w:szCs w:val="22"/>
              </w:rPr>
            </w:pPr>
            <w:r w:rsidRPr="00D638FB">
              <w:rPr>
                <w:b/>
                <w:bCs/>
                <w:sz w:val="22"/>
                <w:szCs w:val="22"/>
              </w:rPr>
              <w:t>Результаты программы</w:t>
            </w:r>
          </w:p>
        </w:tc>
      </w:tr>
      <w:tr w:rsidR="00D73C2E" w:rsidRPr="00D638FB" w:rsidTr="00D73C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rPr>
                <w:color w:val="333333"/>
                <w:sz w:val="22"/>
                <w:szCs w:val="22"/>
              </w:rPr>
            </w:pPr>
            <w:r w:rsidRPr="00D638FB">
              <w:rPr>
                <w:color w:val="333333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spacing w:line="293" w:lineRule="atLeast"/>
              <w:rPr>
                <w:bCs/>
                <w:color w:val="333333"/>
                <w:sz w:val="22"/>
                <w:szCs w:val="22"/>
              </w:rPr>
            </w:pPr>
            <w:r w:rsidRPr="00D638FB">
              <w:rPr>
                <w:bCs/>
                <w:color w:val="333333"/>
                <w:sz w:val="22"/>
                <w:szCs w:val="22"/>
              </w:rPr>
              <w:t>Светлова Анна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spacing w:line="293" w:lineRule="atLeast"/>
              <w:rPr>
                <w:sz w:val="22"/>
                <w:szCs w:val="22"/>
              </w:rPr>
            </w:pPr>
            <w:r w:rsidRPr="00D638FB">
              <w:rPr>
                <w:sz w:val="22"/>
                <w:szCs w:val="22"/>
              </w:rPr>
              <w:t>БПОУ «ОПК № 1»,</w:t>
            </w:r>
          </w:p>
          <w:p w:rsidR="00D73C2E" w:rsidRPr="00D638FB" w:rsidRDefault="00D73C2E" w:rsidP="00DD14F7">
            <w:pPr>
              <w:spacing w:line="293" w:lineRule="atLeast"/>
              <w:rPr>
                <w:bCs/>
                <w:color w:val="333333"/>
                <w:sz w:val="22"/>
                <w:szCs w:val="22"/>
              </w:rPr>
            </w:pPr>
            <w:r w:rsidRPr="00D638FB">
              <w:rPr>
                <w:sz w:val="22"/>
                <w:szCs w:val="22"/>
              </w:rPr>
              <w:t>Руководитель методического объединения преподавателей гуманитарного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rPr>
                <w:bCs/>
                <w:color w:val="333333"/>
                <w:sz w:val="22"/>
                <w:szCs w:val="22"/>
              </w:rPr>
            </w:pPr>
            <w:r w:rsidRPr="00D638FB">
              <w:rPr>
                <w:bCs/>
                <w:color w:val="333333"/>
                <w:sz w:val="22"/>
                <w:szCs w:val="22"/>
              </w:rPr>
              <w:t>Четко представляет цель своей деятельности, умеет наладить положительный межличностный контакт, умение организовать процесс наставнической поддержки, ответственность за подготовку молодого специалиста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D638FB">
              <w:rPr>
                <w:bCs/>
                <w:color w:val="333333"/>
                <w:sz w:val="22"/>
                <w:szCs w:val="22"/>
              </w:rPr>
              <w:t>25 лет</w:t>
            </w:r>
          </w:p>
          <w:p w:rsidR="00D73C2E" w:rsidRPr="00D638FB" w:rsidRDefault="00D73C2E" w:rsidP="00DD14F7">
            <w:pPr>
              <w:spacing w:line="293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D638FB">
              <w:rPr>
                <w:bCs/>
                <w:color w:val="333333"/>
                <w:sz w:val="22"/>
                <w:szCs w:val="22"/>
              </w:rPr>
              <w:t>26 лет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spacing w:line="293" w:lineRule="atLeast"/>
              <w:rPr>
                <w:bCs/>
                <w:color w:val="333333"/>
                <w:sz w:val="22"/>
                <w:szCs w:val="22"/>
              </w:rPr>
            </w:pPr>
            <w:r w:rsidRPr="00D638FB">
              <w:rPr>
                <w:bCs/>
                <w:color w:val="333333"/>
                <w:sz w:val="22"/>
                <w:szCs w:val="22"/>
              </w:rPr>
              <w:t xml:space="preserve"> Проект «Секрет успеха», сентябрь 2020 г. – май 2021 г.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spacing w:line="293" w:lineRule="atLeast"/>
              <w:rPr>
                <w:bCs/>
                <w:color w:val="333333"/>
                <w:sz w:val="22"/>
                <w:szCs w:val="22"/>
              </w:rPr>
            </w:pPr>
            <w:r w:rsidRPr="00D638FB">
              <w:rPr>
                <w:bCs/>
                <w:kern w:val="36"/>
                <w:sz w:val="22"/>
                <w:szCs w:val="22"/>
              </w:rPr>
              <w:t>«преподаватель-преподаватель</w:t>
            </w:r>
            <w:r w:rsidRPr="00D638FB">
              <w:rPr>
                <w:b/>
                <w:bCs/>
                <w:kern w:val="36"/>
                <w:sz w:val="22"/>
                <w:szCs w:val="22"/>
              </w:rPr>
              <w:t>»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spacing w:line="293" w:lineRule="atLeast"/>
              <w:jc w:val="center"/>
              <w:rPr>
                <w:bCs/>
                <w:color w:val="333333"/>
                <w:sz w:val="22"/>
                <w:szCs w:val="22"/>
              </w:rPr>
            </w:pPr>
            <w:r w:rsidRPr="00D638FB">
              <w:rPr>
                <w:bCs/>
                <w:color w:val="333333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C2E" w:rsidRPr="00D638FB" w:rsidRDefault="00D73C2E" w:rsidP="00DD14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38FB">
              <w:rPr>
                <w:color w:val="000000"/>
                <w:sz w:val="22"/>
                <w:szCs w:val="22"/>
              </w:rPr>
              <w:t>Организация наставничества по различным направлениям с молодым педагогом;</w:t>
            </w:r>
          </w:p>
          <w:p w:rsidR="00D73C2E" w:rsidRPr="00D638FB" w:rsidRDefault="00D73C2E" w:rsidP="00DD14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38FB">
              <w:rPr>
                <w:color w:val="000000"/>
                <w:sz w:val="22"/>
                <w:szCs w:val="22"/>
              </w:rPr>
              <w:t>-ускорение процесса профессионального становления педагога и развитие способности самостоятельно и качественно выполнять возложенные на него обязанности по занимаемой должности;</w:t>
            </w:r>
          </w:p>
          <w:p w:rsidR="00D73C2E" w:rsidRPr="00D638FB" w:rsidRDefault="00D73C2E" w:rsidP="00DD14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638FB">
              <w:rPr>
                <w:color w:val="000000"/>
                <w:sz w:val="22"/>
                <w:szCs w:val="22"/>
              </w:rPr>
              <w:t>- адаптация к корпоративной культуре, усвоение лучших традиций коллектива «ОПК № 1» и правил поведения в образовательном учреждении, сознательного и творческого отношения к выполнению обязанностей педагога.</w:t>
            </w:r>
          </w:p>
        </w:tc>
      </w:tr>
    </w:tbl>
    <w:p w:rsidR="00747735" w:rsidRDefault="00747735"/>
    <w:sectPr w:rsidR="00747735" w:rsidSect="007477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35"/>
    <w:rsid w:val="00295733"/>
    <w:rsid w:val="006B383D"/>
    <w:rsid w:val="00747735"/>
    <w:rsid w:val="007C22D3"/>
    <w:rsid w:val="00AB0E9F"/>
    <w:rsid w:val="00BC1D39"/>
    <w:rsid w:val="00D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6FB22-4AED-4D29-A7B9-86800A8A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XTreme.ws</cp:lastModifiedBy>
  <cp:revision>2</cp:revision>
  <dcterms:created xsi:type="dcterms:W3CDTF">2023-05-05T05:54:00Z</dcterms:created>
  <dcterms:modified xsi:type="dcterms:W3CDTF">2023-05-05T05:54:00Z</dcterms:modified>
</cp:coreProperties>
</file>